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8A96" w14:textId="2DAE5536" w:rsidR="004F4D4F" w:rsidRDefault="002E42C3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r>
        <w:rPr>
          <w:rFonts w:ascii="Arial Narrow" w:hAnsi="Arial Narrow"/>
          <w:b/>
          <w:szCs w:val="20"/>
          <w:u w:val="single"/>
          <w:lang w:val="pt-BR"/>
        </w:rPr>
        <w:t>CAMPEONATO GAÚCHO DE FUTEBOL FEMININO 2021</w:t>
      </w:r>
    </w:p>
    <w:p w14:paraId="1070751A" w14:textId="77777777" w:rsidR="00085635" w:rsidRDefault="00085635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8"/>
        <w:gridCol w:w="3676"/>
        <w:gridCol w:w="1320"/>
        <w:gridCol w:w="3504"/>
      </w:tblGrid>
      <w:tr w:rsidR="00085635" w14:paraId="69DBAD1E" w14:textId="77777777" w:rsidTr="00085635">
        <w:tc>
          <w:tcPr>
            <w:tcW w:w="1128" w:type="dxa"/>
          </w:tcPr>
          <w:p w14:paraId="703E0ACE" w14:textId="5FB4006A" w:rsidR="00085635" w:rsidRDefault="00085635" w:rsidP="00085635">
            <w:pPr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  <w:r>
              <w:rPr>
                <w:rFonts w:ascii="Arial Narrow" w:hAnsi="Arial Narrow"/>
                <w:b/>
                <w:szCs w:val="20"/>
                <w:u w:val="single"/>
                <w:lang w:val="pt-BR"/>
              </w:rPr>
              <w:t>JOGO:</w:t>
            </w:r>
          </w:p>
        </w:tc>
        <w:tc>
          <w:tcPr>
            <w:tcW w:w="3676" w:type="dxa"/>
          </w:tcPr>
          <w:p w14:paraId="006F0EB7" w14:textId="2F552375" w:rsidR="00085635" w:rsidRDefault="00085635" w:rsidP="004F4D4F">
            <w:pPr>
              <w:jc w:val="center"/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</w:p>
        </w:tc>
        <w:tc>
          <w:tcPr>
            <w:tcW w:w="1320" w:type="dxa"/>
          </w:tcPr>
          <w:p w14:paraId="311A6483" w14:textId="7416F4EB" w:rsidR="00085635" w:rsidRDefault="00085635" w:rsidP="00085635">
            <w:pPr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  <w:r>
              <w:rPr>
                <w:rFonts w:ascii="Arial Narrow" w:hAnsi="Arial Narrow"/>
                <w:b/>
                <w:szCs w:val="20"/>
                <w:u w:val="single"/>
                <w:lang w:val="pt-BR"/>
              </w:rPr>
              <w:t>DATA:</w:t>
            </w:r>
          </w:p>
        </w:tc>
        <w:tc>
          <w:tcPr>
            <w:tcW w:w="3504" w:type="dxa"/>
          </w:tcPr>
          <w:p w14:paraId="5C8EB5A7" w14:textId="77777777" w:rsidR="00085635" w:rsidRDefault="00085635" w:rsidP="004F4D4F">
            <w:pPr>
              <w:jc w:val="center"/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</w:p>
        </w:tc>
      </w:tr>
      <w:tr w:rsidR="00085635" w14:paraId="32FF8292" w14:textId="77777777" w:rsidTr="00085635">
        <w:tc>
          <w:tcPr>
            <w:tcW w:w="1128" w:type="dxa"/>
          </w:tcPr>
          <w:p w14:paraId="5E982C2D" w14:textId="12341BB0" w:rsidR="00085635" w:rsidRDefault="00085635" w:rsidP="00085635">
            <w:pPr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  <w:r>
              <w:rPr>
                <w:rFonts w:ascii="Arial Narrow" w:hAnsi="Arial Narrow"/>
                <w:b/>
                <w:szCs w:val="20"/>
                <w:u w:val="single"/>
                <w:lang w:val="pt-BR"/>
              </w:rPr>
              <w:t>CLUBE:</w:t>
            </w:r>
          </w:p>
        </w:tc>
        <w:tc>
          <w:tcPr>
            <w:tcW w:w="3676" w:type="dxa"/>
          </w:tcPr>
          <w:p w14:paraId="34FABD43" w14:textId="17316FBC" w:rsidR="00085635" w:rsidRDefault="00085635" w:rsidP="004F4D4F">
            <w:pPr>
              <w:jc w:val="center"/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</w:p>
        </w:tc>
        <w:tc>
          <w:tcPr>
            <w:tcW w:w="1320" w:type="dxa"/>
          </w:tcPr>
          <w:p w14:paraId="2B8D55DB" w14:textId="2FBECE3D" w:rsidR="00085635" w:rsidRDefault="00085635" w:rsidP="00085635">
            <w:pPr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  <w:r>
              <w:rPr>
                <w:rFonts w:ascii="Arial Narrow" w:hAnsi="Arial Narrow"/>
                <w:b/>
                <w:szCs w:val="20"/>
                <w:u w:val="single"/>
                <w:lang w:val="pt-BR"/>
              </w:rPr>
              <w:t>ESTÁDIO:</w:t>
            </w:r>
          </w:p>
        </w:tc>
        <w:tc>
          <w:tcPr>
            <w:tcW w:w="3504" w:type="dxa"/>
          </w:tcPr>
          <w:p w14:paraId="682372FF" w14:textId="77777777" w:rsidR="00085635" w:rsidRDefault="00085635" w:rsidP="004F4D4F">
            <w:pPr>
              <w:jc w:val="center"/>
              <w:rPr>
                <w:rFonts w:ascii="Arial Narrow" w:hAnsi="Arial Narrow"/>
                <w:b/>
                <w:szCs w:val="20"/>
                <w:u w:val="single"/>
                <w:lang w:val="pt-BR"/>
              </w:rPr>
            </w:pPr>
          </w:p>
        </w:tc>
      </w:tr>
    </w:tbl>
    <w:p w14:paraId="45491C9E" w14:textId="77777777" w:rsidR="00085635" w:rsidRPr="00695618" w:rsidRDefault="00085635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491EF01F" w14:textId="77777777" w:rsidR="00E22BF2" w:rsidRPr="00E22BF2" w:rsidRDefault="00E22BF2" w:rsidP="00695618">
      <w:pPr>
        <w:rPr>
          <w:rFonts w:ascii="Arial Narrow" w:hAnsi="Arial Narrow"/>
          <w:lang w:val="pt-BR"/>
        </w:rPr>
      </w:pPr>
    </w:p>
    <w:p w14:paraId="65A4D5FC" w14:textId="77777777" w:rsidR="004F4D4F" w:rsidRPr="00E22BF2" w:rsidRDefault="004F4D4F" w:rsidP="004F4D4F">
      <w:pPr>
        <w:rPr>
          <w:rFonts w:ascii="Arial Narrow" w:hAnsi="Arial Narrow"/>
          <w:lang w:val="pt-BR"/>
        </w:rPr>
      </w:pPr>
    </w:p>
    <w:tbl>
      <w:tblPr>
        <w:tblStyle w:val="Tabelacomgrade"/>
        <w:tblW w:w="0" w:type="auto"/>
        <w:tblInd w:w="489" w:type="dxa"/>
        <w:tblLook w:val="04A0" w:firstRow="1" w:lastRow="0" w:firstColumn="1" w:lastColumn="0" w:noHBand="0" w:noVBand="1"/>
      </w:tblPr>
      <w:tblGrid>
        <w:gridCol w:w="1061"/>
        <w:gridCol w:w="2556"/>
        <w:gridCol w:w="2218"/>
        <w:gridCol w:w="2074"/>
        <w:gridCol w:w="11"/>
      </w:tblGrid>
      <w:tr w:rsidR="004F4D4F" w:rsidRPr="00695618" w14:paraId="6F69B4BB" w14:textId="77777777" w:rsidTr="004F4D4F">
        <w:tc>
          <w:tcPr>
            <w:tcW w:w="7920" w:type="dxa"/>
            <w:gridSpan w:val="5"/>
            <w:shd w:val="clear" w:color="auto" w:fill="5E5E5E" w:themeFill="text2"/>
          </w:tcPr>
          <w:p w14:paraId="7FB21F5A" w14:textId="61D20345" w:rsidR="004F4D4F" w:rsidRPr="00E22BF2" w:rsidRDefault="00085635" w:rsidP="00CA32D7">
            <w:pPr>
              <w:jc w:val="center"/>
              <w:rPr>
                <w:rFonts w:ascii="Arial Narrow" w:hAnsi="Arial Narrow"/>
                <w:color w:val="FFFFFF" w:themeColor="background1"/>
                <w:lang w:val="pt-BR"/>
              </w:rPr>
            </w:pPr>
            <w:r>
              <w:rPr>
                <w:rFonts w:ascii="Arial Narrow" w:hAnsi="Arial Narrow"/>
                <w:color w:val="FFFFFF" w:themeColor="background1"/>
                <w:lang w:val="pt-BR"/>
              </w:rPr>
              <w:t>RELAÇÃO DE JOGADORA</w:t>
            </w:r>
            <w:r w:rsidR="004F4D4F" w:rsidRPr="00E22BF2">
              <w:rPr>
                <w:rFonts w:ascii="Arial Narrow" w:hAnsi="Arial Narrow"/>
                <w:color w:val="FFFFFF" w:themeColor="background1"/>
                <w:lang w:val="pt-BR"/>
              </w:rPr>
              <w:t xml:space="preserve">S  </w:t>
            </w:r>
          </w:p>
        </w:tc>
      </w:tr>
      <w:tr w:rsidR="004F4D4F" w:rsidRPr="00E22BF2" w14:paraId="6C8C92D0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5475FA5" w14:textId="12D8D900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2556" w:type="dxa"/>
          </w:tcPr>
          <w:p w14:paraId="5E2D249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 xml:space="preserve">NOME </w:t>
            </w:r>
          </w:p>
        </w:tc>
        <w:tc>
          <w:tcPr>
            <w:tcW w:w="2218" w:type="dxa"/>
          </w:tcPr>
          <w:p w14:paraId="04E0B08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APELIDO</w:t>
            </w:r>
          </w:p>
        </w:tc>
        <w:tc>
          <w:tcPr>
            <w:tcW w:w="2074" w:type="dxa"/>
          </w:tcPr>
          <w:p w14:paraId="3AE133CA" w14:textId="50D4473B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INSCRIÇÃO</w:t>
            </w:r>
            <w:r w:rsidR="00085635">
              <w:rPr>
                <w:rFonts w:ascii="Arial Narrow" w:hAnsi="Arial Narrow"/>
                <w:b/>
                <w:bCs/>
                <w:lang w:val="pt-BR"/>
              </w:rPr>
              <w:t xml:space="preserve"> CBF</w:t>
            </w:r>
          </w:p>
        </w:tc>
      </w:tr>
      <w:tr w:rsidR="004F4D4F" w:rsidRPr="00E22BF2" w14:paraId="5D3E12F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7E92BD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2556" w:type="dxa"/>
          </w:tcPr>
          <w:p w14:paraId="774503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D91BE12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B3577B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A86ECE2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169D6F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2556" w:type="dxa"/>
          </w:tcPr>
          <w:p w14:paraId="4468574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1EA578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62CAA1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9108F3C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53A657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2556" w:type="dxa"/>
          </w:tcPr>
          <w:p w14:paraId="0C53EF3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B0BAD3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A00502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0E5E198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B53D62C" w14:textId="77777777" w:rsidR="004F4D4F" w:rsidRPr="00E22BF2" w:rsidRDefault="004F4D4F" w:rsidP="00CA32D7">
            <w:pPr>
              <w:ind w:left="-33" w:firstLine="33"/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2556" w:type="dxa"/>
          </w:tcPr>
          <w:p w14:paraId="0A4C4CF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C31B1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0960C80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11C593D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E0C817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2556" w:type="dxa"/>
          </w:tcPr>
          <w:p w14:paraId="70D0D9F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746200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846D9B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bookmarkStart w:id="0" w:name="_GoBack"/>
            <w:bookmarkEnd w:id="0"/>
          </w:p>
        </w:tc>
      </w:tr>
      <w:tr w:rsidR="004F4D4F" w:rsidRPr="00E22BF2" w14:paraId="436912A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79865E2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6</w:t>
            </w:r>
          </w:p>
        </w:tc>
        <w:tc>
          <w:tcPr>
            <w:tcW w:w="2556" w:type="dxa"/>
          </w:tcPr>
          <w:p w14:paraId="3C89581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C04F4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51DCDB2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224237B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0FEA86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7</w:t>
            </w:r>
          </w:p>
        </w:tc>
        <w:tc>
          <w:tcPr>
            <w:tcW w:w="2556" w:type="dxa"/>
          </w:tcPr>
          <w:p w14:paraId="34904A2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E7A3508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1512C7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C2C8B52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2F71F36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8</w:t>
            </w:r>
          </w:p>
        </w:tc>
        <w:tc>
          <w:tcPr>
            <w:tcW w:w="2556" w:type="dxa"/>
          </w:tcPr>
          <w:p w14:paraId="4192DE4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3A6718C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2F285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CAA4417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3E9953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2556" w:type="dxa"/>
          </w:tcPr>
          <w:p w14:paraId="130E435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5390FD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9221C7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BC03C0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B02F7C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10</w:t>
            </w:r>
          </w:p>
        </w:tc>
        <w:tc>
          <w:tcPr>
            <w:tcW w:w="2556" w:type="dxa"/>
          </w:tcPr>
          <w:p w14:paraId="7BE95E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2D44A6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53635F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E9677F1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8CCFFA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11</w:t>
            </w:r>
          </w:p>
        </w:tc>
        <w:tc>
          <w:tcPr>
            <w:tcW w:w="2556" w:type="dxa"/>
          </w:tcPr>
          <w:p w14:paraId="7B78EC1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906AF5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082377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0ABBC74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D843CB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12</w:t>
            </w:r>
          </w:p>
        </w:tc>
        <w:tc>
          <w:tcPr>
            <w:tcW w:w="2556" w:type="dxa"/>
          </w:tcPr>
          <w:p w14:paraId="651AA62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A65064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AF938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35E891D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0D81CA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13</w:t>
            </w:r>
          </w:p>
        </w:tc>
        <w:tc>
          <w:tcPr>
            <w:tcW w:w="2556" w:type="dxa"/>
          </w:tcPr>
          <w:p w14:paraId="5DD0C95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DC8630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B8AB56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21864B5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2CBEDCB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14</w:t>
            </w:r>
          </w:p>
        </w:tc>
        <w:tc>
          <w:tcPr>
            <w:tcW w:w="2556" w:type="dxa"/>
          </w:tcPr>
          <w:p w14:paraId="31259D97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B1B662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352B884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5B5C54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5CDC6E2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15</w:t>
            </w:r>
          </w:p>
        </w:tc>
        <w:tc>
          <w:tcPr>
            <w:tcW w:w="2556" w:type="dxa"/>
          </w:tcPr>
          <w:p w14:paraId="0F7BF9A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2249FA8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20DC7C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0B956D39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795F1B2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16</w:t>
            </w:r>
          </w:p>
        </w:tc>
        <w:tc>
          <w:tcPr>
            <w:tcW w:w="2556" w:type="dxa"/>
          </w:tcPr>
          <w:p w14:paraId="50A25F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0241C5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0460AB39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7D179E5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7E8BD87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17</w:t>
            </w:r>
          </w:p>
        </w:tc>
        <w:tc>
          <w:tcPr>
            <w:tcW w:w="2556" w:type="dxa"/>
          </w:tcPr>
          <w:p w14:paraId="55FB4B9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48EDA1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752353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2050B478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A3E0F0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18</w:t>
            </w:r>
          </w:p>
        </w:tc>
        <w:tc>
          <w:tcPr>
            <w:tcW w:w="2556" w:type="dxa"/>
          </w:tcPr>
          <w:p w14:paraId="49D321E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3C9B5FA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C56FDBB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5122B0B4" w14:textId="13182B0F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21389A3F" w14:textId="1382146B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05602D3" w14:textId="7EB703BC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4E172E25" w14:textId="6A522A6A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6D3210B4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2401"/>
        <w:gridCol w:w="1642"/>
        <w:gridCol w:w="2477"/>
      </w:tblGrid>
      <w:tr w:rsidR="004F4D4F" w:rsidRPr="00E22BF2" w14:paraId="004274AC" w14:textId="77777777" w:rsidTr="004F4D4F">
        <w:tc>
          <w:tcPr>
            <w:tcW w:w="8930" w:type="dxa"/>
            <w:gridSpan w:val="5"/>
            <w:shd w:val="clear" w:color="auto" w:fill="5E5E5E" w:themeFill="text2"/>
          </w:tcPr>
          <w:p w14:paraId="3AE1B7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color w:val="FFFFFF" w:themeColor="background1"/>
                <w:lang w:val="pt-BR"/>
              </w:rPr>
            </w:pPr>
            <w:r w:rsidRPr="00E22BF2">
              <w:rPr>
                <w:rFonts w:ascii="Arial Narrow" w:hAnsi="Arial Narrow"/>
                <w:color w:val="FFFFFF" w:themeColor="background1"/>
                <w:lang w:val="pt-BR"/>
              </w:rPr>
              <w:t xml:space="preserve">COMISSÃO TÉCNICA  </w:t>
            </w:r>
          </w:p>
        </w:tc>
      </w:tr>
      <w:tr w:rsidR="004F4D4F" w:rsidRPr="00E22BF2" w14:paraId="2DBBF697" w14:textId="77777777" w:rsidTr="00CA32D7">
        <w:tc>
          <w:tcPr>
            <w:tcW w:w="709" w:type="dxa"/>
          </w:tcPr>
          <w:p w14:paraId="1082A09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1701" w:type="dxa"/>
          </w:tcPr>
          <w:p w14:paraId="7E57538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FUNÇÃO</w:t>
            </w:r>
          </w:p>
        </w:tc>
        <w:tc>
          <w:tcPr>
            <w:tcW w:w="2401" w:type="dxa"/>
          </w:tcPr>
          <w:p w14:paraId="772BB98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NOME COMPLETO</w:t>
            </w:r>
          </w:p>
        </w:tc>
        <w:tc>
          <w:tcPr>
            <w:tcW w:w="1642" w:type="dxa"/>
          </w:tcPr>
          <w:p w14:paraId="637AA7C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TIPO DOC</w:t>
            </w:r>
          </w:p>
        </w:tc>
        <w:tc>
          <w:tcPr>
            <w:tcW w:w="2477" w:type="dxa"/>
          </w:tcPr>
          <w:p w14:paraId="738418E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DOCUMENTO</w:t>
            </w:r>
          </w:p>
        </w:tc>
      </w:tr>
      <w:tr w:rsidR="004F4D4F" w:rsidRPr="00E22BF2" w14:paraId="0939063C" w14:textId="77777777" w:rsidTr="00CA32D7">
        <w:tc>
          <w:tcPr>
            <w:tcW w:w="709" w:type="dxa"/>
          </w:tcPr>
          <w:p w14:paraId="1EEFB9D4" w14:textId="1E573F2A" w:rsidR="004F4D4F" w:rsidRPr="00E22BF2" w:rsidRDefault="00E22BF2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</w:t>
            </w:r>
          </w:p>
        </w:tc>
        <w:tc>
          <w:tcPr>
            <w:tcW w:w="1701" w:type="dxa"/>
          </w:tcPr>
          <w:p w14:paraId="6DB8AB9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609CAFA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760C739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6BC19D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74CCFC40" w14:textId="77777777" w:rsidTr="00CA32D7">
        <w:tc>
          <w:tcPr>
            <w:tcW w:w="709" w:type="dxa"/>
          </w:tcPr>
          <w:p w14:paraId="6BB0E231" w14:textId="03E5AB83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0</w:t>
            </w:r>
          </w:p>
        </w:tc>
        <w:tc>
          <w:tcPr>
            <w:tcW w:w="1701" w:type="dxa"/>
          </w:tcPr>
          <w:p w14:paraId="7BE26D0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87EAAA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6E655FD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4219DA0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7E27ECC" w14:textId="77777777" w:rsidTr="00CA32D7">
        <w:tc>
          <w:tcPr>
            <w:tcW w:w="709" w:type="dxa"/>
          </w:tcPr>
          <w:p w14:paraId="76F623AD" w14:textId="737D7EAF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1701" w:type="dxa"/>
          </w:tcPr>
          <w:p w14:paraId="5BC38A9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77A8047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03BF312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8CC7CF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11ADB68" w14:textId="77777777" w:rsidTr="00CA32D7">
        <w:tc>
          <w:tcPr>
            <w:tcW w:w="709" w:type="dxa"/>
          </w:tcPr>
          <w:p w14:paraId="07273001" w14:textId="201AEADE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1701" w:type="dxa"/>
          </w:tcPr>
          <w:p w14:paraId="05694C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3A16A8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527FE81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0FF6FB7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513DE6B2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41A515B" w14:textId="40C35719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20F12709" w14:textId="5E734CA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85067FB" w14:textId="0FB1BC5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3092F2E7" w14:textId="107D6296" w:rsid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C0A3799" w14:textId="77777777" w:rsidR="00085635" w:rsidRPr="00695618" w:rsidRDefault="00085635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4BD556E3" w14:textId="77777777" w:rsidR="00E22BF2" w:rsidRPr="00695618" w:rsidRDefault="00E22BF2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57ACDBB" w14:textId="533335A1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32"/>
        <w:gridCol w:w="1654"/>
        <w:gridCol w:w="2800"/>
        <w:gridCol w:w="1294"/>
        <w:gridCol w:w="2073"/>
      </w:tblGrid>
      <w:tr w:rsidR="00695618" w:rsidRPr="00695618" w14:paraId="14B9215E" w14:textId="77777777" w:rsidTr="00695618">
        <w:tc>
          <w:tcPr>
            <w:tcW w:w="932" w:type="dxa"/>
            <w:shd w:val="clear" w:color="auto" w:fill="5E5E5E" w:themeFill="text2"/>
          </w:tcPr>
          <w:p w14:paraId="5310759F" w14:textId="77777777" w:rsidR="00695618" w:rsidRPr="00E22BF2" w:rsidRDefault="00695618" w:rsidP="00695618">
            <w:pPr>
              <w:tabs>
                <w:tab w:val="left" w:pos="3465"/>
                <w:tab w:val="center" w:pos="3928"/>
              </w:tabs>
              <w:rPr>
                <w:rFonts w:ascii="Arial Narrow" w:hAnsi="Arial Narrow"/>
                <w:lang w:val="pt-BR"/>
              </w:rPr>
            </w:pPr>
          </w:p>
        </w:tc>
        <w:tc>
          <w:tcPr>
            <w:tcW w:w="7821" w:type="dxa"/>
            <w:gridSpan w:val="4"/>
            <w:shd w:val="clear" w:color="auto" w:fill="5E5E5E" w:themeFill="text2"/>
          </w:tcPr>
          <w:p w14:paraId="397D3DD0" w14:textId="77777777" w:rsidR="00695618" w:rsidRPr="00E22BF2" w:rsidRDefault="00695618" w:rsidP="00695618">
            <w:pPr>
              <w:tabs>
                <w:tab w:val="left" w:pos="3465"/>
                <w:tab w:val="center" w:pos="3928"/>
              </w:tabs>
              <w:jc w:val="center"/>
              <w:rPr>
                <w:rFonts w:ascii="Arial Narrow" w:hAnsi="Arial Narrow"/>
                <w:b/>
                <w:lang w:val="pt-BR"/>
              </w:rPr>
            </w:pPr>
            <w:r w:rsidRPr="00E22BF2">
              <w:rPr>
                <w:rFonts w:ascii="Arial Narrow" w:hAnsi="Arial Narrow"/>
                <w:b/>
                <w:color w:val="FFFFFF" w:themeColor="background1"/>
                <w:lang w:val="pt-BR"/>
              </w:rPr>
              <w:t>STAFF</w:t>
            </w:r>
          </w:p>
        </w:tc>
      </w:tr>
      <w:tr w:rsidR="00695618" w:rsidRPr="007A2AA8" w14:paraId="30BC71A5" w14:textId="77777777" w:rsidTr="00695618">
        <w:tc>
          <w:tcPr>
            <w:tcW w:w="932" w:type="dxa"/>
          </w:tcPr>
          <w:p w14:paraId="1D41CD9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1654" w:type="dxa"/>
          </w:tcPr>
          <w:p w14:paraId="00790DC6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FUNÇÃO</w:t>
            </w:r>
          </w:p>
        </w:tc>
        <w:tc>
          <w:tcPr>
            <w:tcW w:w="2800" w:type="dxa"/>
          </w:tcPr>
          <w:p w14:paraId="3F12185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NOME COMPLETO</w:t>
            </w:r>
          </w:p>
        </w:tc>
        <w:tc>
          <w:tcPr>
            <w:tcW w:w="1294" w:type="dxa"/>
          </w:tcPr>
          <w:p w14:paraId="343C3F96" w14:textId="51479ADF" w:rsidR="00695618" w:rsidRPr="00E22BF2" w:rsidRDefault="00546CC9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ACESSO</w:t>
            </w:r>
          </w:p>
        </w:tc>
        <w:tc>
          <w:tcPr>
            <w:tcW w:w="2073" w:type="dxa"/>
          </w:tcPr>
          <w:p w14:paraId="0660201B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DOCUMENTO</w:t>
            </w:r>
          </w:p>
        </w:tc>
      </w:tr>
      <w:tr w:rsidR="00085635" w:rsidRPr="00695618" w14:paraId="61AB8E11" w14:textId="77777777" w:rsidTr="00695618">
        <w:tc>
          <w:tcPr>
            <w:tcW w:w="932" w:type="dxa"/>
          </w:tcPr>
          <w:p w14:paraId="63AD8089" w14:textId="0D760CCD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23</w:t>
            </w:r>
          </w:p>
        </w:tc>
        <w:tc>
          <w:tcPr>
            <w:tcW w:w="1654" w:type="dxa"/>
          </w:tcPr>
          <w:p w14:paraId="1229055A" w14:textId="77777777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ABF11A8" w14:textId="77777777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F152A35" w14:textId="77777777" w:rsidR="00085635" w:rsidRPr="00E22BF2" w:rsidRDefault="00085635" w:rsidP="007A2AA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0A00F45F" w14:textId="77777777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085635" w:rsidRPr="00695618" w14:paraId="43C759DE" w14:textId="77777777" w:rsidTr="00695618">
        <w:tc>
          <w:tcPr>
            <w:tcW w:w="932" w:type="dxa"/>
          </w:tcPr>
          <w:p w14:paraId="29808FBC" w14:textId="04D5DA29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24</w:t>
            </w:r>
          </w:p>
        </w:tc>
        <w:tc>
          <w:tcPr>
            <w:tcW w:w="1654" w:type="dxa"/>
          </w:tcPr>
          <w:p w14:paraId="4416D8C4" w14:textId="77777777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3B86BD42" w14:textId="77777777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B174F97" w14:textId="77777777" w:rsidR="00085635" w:rsidRPr="00E22BF2" w:rsidRDefault="00085635" w:rsidP="007A2AA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085519B1" w14:textId="77777777" w:rsidR="00085635" w:rsidRPr="00E22BF2" w:rsidRDefault="00085635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736C8C4A" w14:textId="77777777" w:rsidTr="00695618">
        <w:tc>
          <w:tcPr>
            <w:tcW w:w="932" w:type="dxa"/>
          </w:tcPr>
          <w:p w14:paraId="48608582" w14:textId="391B7B45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  <w:r w:rsid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1654" w:type="dxa"/>
          </w:tcPr>
          <w:p w14:paraId="39EE996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17FE1B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720295B2" w14:textId="5CF3DA5D" w:rsidR="007A2AA8" w:rsidRPr="00E22BF2" w:rsidRDefault="007A2AA8" w:rsidP="007A2AA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6835CFA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FB3178A" w14:textId="77777777" w:rsidTr="00695618">
        <w:tc>
          <w:tcPr>
            <w:tcW w:w="932" w:type="dxa"/>
          </w:tcPr>
          <w:p w14:paraId="264EE36D" w14:textId="41A23BCB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26</w:t>
            </w:r>
          </w:p>
        </w:tc>
        <w:tc>
          <w:tcPr>
            <w:tcW w:w="1654" w:type="dxa"/>
          </w:tcPr>
          <w:p w14:paraId="3B779FD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73BF3BD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5202846F" w14:textId="120D19C0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59F6A0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79BF329" w14:textId="77777777" w:rsidTr="00695618">
        <w:tc>
          <w:tcPr>
            <w:tcW w:w="932" w:type="dxa"/>
          </w:tcPr>
          <w:p w14:paraId="649AB4D0" w14:textId="7ECDBD1B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27</w:t>
            </w:r>
          </w:p>
        </w:tc>
        <w:tc>
          <w:tcPr>
            <w:tcW w:w="1654" w:type="dxa"/>
          </w:tcPr>
          <w:p w14:paraId="1E178BCC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85ACABC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E203590" w14:textId="1BA186CF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4B38FA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6C82E0E6" w14:textId="77777777" w:rsidTr="00695618">
        <w:tc>
          <w:tcPr>
            <w:tcW w:w="932" w:type="dxa"/>
          </w:tcPr>
          <w:p w14:paraId="04CC236C" w14:textId="6CE78B73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28</w:t>
            </w:r>
          </w:p>
        </w:tc>
        <w:tc>
          <w:tcPr>
            <w:tcW w:w="1654" w:type="dxa"/>
          </w:tcPr>
          <w:p w14:paraId="26778A3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2FDA78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6811FB67" w14:textId="1EBD858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14E6922F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E57B1AD" w14:textId="77777777" w:rsidTr="00695618">
        <w:tc>
          <w:tcPr>
            <w:tcW w:w="932" w:type="dxa"/>
          </w:tcPr>
          <w:p w14:paraId="73FAD0DC" w14:textId="122D7798" w:rsidR="00695618" w:rsidRPr="00E22BF2" w:rsidRDefault="00E22BF2" w:rsidP="00695618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</w:t>
            </w:r>
          </w:p>
        </w:tc>
        <w:tc>
          <w:tcPr>
            <w:tcW w:w="1654" w:type="dxa"/>
          </w:tcPr>
          <w:p w14:paraId="782B8B1E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3985003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E657992" w14:textId="67B9173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55F5B61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07F31A7C" w14:textId="77777777" w:rsidTr="00695618">
        <w:tc>
          <w:tcPr>
            <w:tcW w:w="932" w:type="dxa"/>
          </w:tcPr>
          <w:p w14:paraId="15481676" w14:textId="5EA25212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0</w:t>
            </w:r>
          </w:p>
        </w:tc>
        <w:tc>
          <w:tcPr>
            <w:tcW w:w="1654" w:type="dxa"/>
          </w:tcPr>
          <w:p w14:paraId="099273D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272400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040EB58B" w14:textId="42BD4EA9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357520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2786BC87" w14:textId="77777777" w:rsidTr="00695618">
        <w:tc>
          <w:tcPr>
            <w:tcW w:w="932" w:type="dxa"/>
          </w:tcPr>
          <w:p w14:paraId="144BBA27" w14:textId="12C47F0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1654" w:type="dxa"/>
          </w:tcPr>
          <w:p w14:paraId="3831190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E98DCA2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5954FF34" w14:textId="737F7884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2CCF4B41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19C0D456" w14:textId="77777777" w:rsidTr="00695618">
        <w:tc>
          <w:tcPr>
            <w:tcW w:w="932" w:type="dxa"/>
          </w:tcPr>
          <w:p w14:paraId="76FB5E8E" w14:textId="283B5C0D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1654" w:type="dxa"/>
          </w:tcPr>
          <w:p w14:paraId="246773C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2FD1A5C9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8D1D99A" w14:textId="7C3F58F5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595AAA8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721DADA7" w14:textId="77777777" w:rsidTr="00695618">
        <w:tc>
          <w:tcPr>
            <w:tcW w:w="932" w:type="dxa"/>
          </w:tcPr>
          <w:p w14:paraId="159EB0E6" w14:textId="2B246E18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1654" w:type="dxa"/>
          </w:tcPr>
          <w:p w14:paraId="03F5303D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0484EFA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10ABD37" w14:textId="2544BCB2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3409AC2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49448581" w14:textId="77777777" w:rsidTr="00695618">
        <w:tc>
          <w:tcPr>
            <w:tcW w:w="932" w:type="dxa"/>
          </w:tcPr>
          <w:p w14:paraId="779BD1EE" w14:textId="378D4AFC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1654" w:type="dxa"/>
          </w:tcPr>
          <w:p w14:paraId="2FD197D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6B9E640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74C2D700" w14:textId="5907BEB9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71BF0C37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695618" w:rsidRPr="00695618" w14:paraId="353E5F1D" w14:textId="77777777" w:rsidTr="00695618">
        <w:tc>
          <w:tcPr>
            <w:tcW w:w="932" w:type="dxa"/>
          </w:tcPr>
          <w:p w14:paraId="64C27283" w14:textId="221BD920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  <w:r w:rsid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1654" w:type="dxa"/>
          </w:tcPr>
          <w:p w14:paraId="12B004D4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5B5E873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2EA3366E" w14:textId="192C92AE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3" w:type="dxa"/>
          </w:tcPr>
          <w:p w14:paraId="466BEBB5" w14:textId="77777777" w:rsidR="00695618" w:rsidRPr="00E22BF2" w:rsidRDefault="00695618" w:rsidP="00695618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6E9D5241" w14:textId="6B4B631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760967E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4AD6F0F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118BA2BB" w14:textId="0A35C938" w:rsidR="00843DDB" w:rsidRDefault="00546CC9" w:rsidP="004F4D4F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OBS: </w:t>
      </w:r>
      <w:r w:rsidR="007A2AA8">
        <w:rPr>
          <w:rFonts w:ascii="Arial Narrow" w:hAnsi="Arial Narrow"/>
          <w:sz w:val="20"/>
          <w:szCs w:val="20"/>
          <w:lang w:val="pt-BR"/>
        </w:rPr>
        <w:t xml:space="preserve">Acesso </w:t>
      </w:r>
      <w:r>
        <w:rPr>
          <w:rFonts w:ascii="Arial Narrow" w:hAnsi="Arial Narrow"/>
          <w:sz w:val="20"/>
          <w:szCs w:val="20"/>
          <w:lang w:val="pt-BR"/>
        </w:rPr>
        <w:t>permitido conforme legenda abaixo:</w:t>
      </w:r>
    </w:p>
    <w:p w14:paraId="1128EE75" w14:textId="40E04F6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Campo </w:t>
      </w:r>
    </w:p>
    <w:p w14:paraId="7851E871" w14:textId="2F1BB29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Vestiário, zona mista e túneis de acesso</w:t>
      </w:r>
    </w:p>
    <w:p w14:paraId="549E19F3" w14:textId="21A1827A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Arquibancadas, camarotes e cabines</w:t>
      </w:r>
    </w:p>
    <w:p w14:paraId="4C1733FF" w14:textId="21360AFE" w:rsidR="00C40B28" w:rsidRPr="00C40B28" w:rsidRDefault="00C40B28" w:rsidP="00C40B28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Os quantitativos acima podem ser diminuídos e não aumentados.</w:t>
      </w:r>
    </w:p>
    <w:sectPr w:rsidR="00C40B28" w:rsidRPr="00C40B28" w:rsidSect="00E22BF2">
      <w:headerReference w:type="default" r:id="rId8"/>
      <w:footerReference w:type="default" r:id="rId9"/>
      <w:type w:val="continuous"/>
      <w:pgSz w:w="11906" w:h="16838"/>
      <w:pgMar w:top="709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80D4" w14:textId="77777777" w:rsidR="00C772C6" w:rsidRDefault="00C772C6">
      <w:r>
        <w:separator/>
      </w:r>
    </w:p>
  </w:endnote>
  <w:endnote w:type="continuationSeparator" w:id="0">
    <w:p w14:paraId="7623B5A9" w14:textId="77777777" w:rsidR="00C772C6" w:rsidRDefault="00C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B1D6" w14:textId="03A231C6" w:rsidR="00111962" w:rsidRDefault="00111962">
    <w:pPr>
      <w:pStyle w:val="Rodap"/>
    </w:pPr>
    <w:r>
      <w:rPr>
        <w:noProof/>
        <w:lang w:val="pt-BR" w:eastAsia="pt-BR"/>
      </w:rPr>
      <w:drawing>
        <wp:inline distT="0" distB="0" distL="0" distR="0" wp14:anchorId="005C2F68" wp14:editId="357F6811">
          <wp:extent cx="6120130" cy="4273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96"/>
                  <a:stretch/>
                </pic:blipFill>
                <pic:spPr bwMode="auto">
                  <a:xfrm>
                    <a:off x="0" y="0"/>
                    <a:ext cx="612013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9DB2E" w14:textId="77777777" w:rsidR="00156E9F" w:rsidRDefault="00156E9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76FF" w14:textId="77777777" w:rsidR="00C772C6" w:rsidRDefault="00C772C6">
      <w:r>
        <w:separator/>
      </w:r>
    </w:p>
  </w:footnote>
  <w:footnote w:type="continuationSeparator" w:id="0">
    <w:p w14:paraId="1E0150F5" w14:textId="77777777" w:rsidR="00C772C6" w:rsidRDefault="00C77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49BA" w14:textId="5D16B35A" w:rsidR="00111962" w:rsidRDefault="002E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1A658E26" wp14:editId="32226E49">
          <wp:simplePos x="0" y="0"/>
          <wp:positionH relativeFrom="margin">
            <wp:posOffset>244888</wp:posOffset>
          </wp:positionH>
          <wp:positionV relativeFrom="margin">
            <wp:posOffset>-1256119</wp:posOffset>
          </wp:positionV>
          <wp:extent cx="723837" cy="1059579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minino sem fr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37" cy="1059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E69">
      <w:rPr>
        <w:noProof/>
        <w:lang w:val="pt-BR" w:eastAsia="pt-BR"/>
      </w:rPr>
      <w:drawing>
        <wp:inline distT="0" distB="0" distL="0" distR="0" wp14:anchorId="50BA541A" wp14:editId="4AEB77C2">
          <wp:extent cx="6120130" cy="97158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07"/>
                  <a:stretch/>
                </pic:blipFill>
                <pic:spPr bwMode="auto">
                  <a:xfrm>
                    <a:off x="0" y="0"/>
                    <a:ext cx="6120130" cy="971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65B9B" w14:textId="35F0505A" w:rsidR="00156E9F" w:rsidRDefault="00156E9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2792"/>
    <w:multiLevelType w:val="hybridMultilevel"/>
    <w:tmpl w:val="0A887E50"/>
    <w:lvl w:ilvl="0" w:tplc="4D8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9F"/>
    <w:rsid w:val="00085635"/>
    <w:rsid w:val="00087454"/>
    <w:rsid w:val="000D2DF8"/>
    <w:rsid w:val="00111962"/>
    <w:rsid w:val="00111C63"/>
    <w:rsid w:val="00122302"/>
    <w:rsid w:val="00151144"/>
    <w:rsid w:val="00156E9F"/>
    <w:rsid w:val="001A6E96"/>
    <w:rsid w:val="001F1270"/>
    <w:rsid w:val="00217686"/>
    <w:rsid w:val="002D2D82"/>
    <w:rsid w:val="002E42C3"/>
    <w:rsid w:val="00361E10"/>
    <w:rsid w:val="003E170E"/>
    <w:rsid w:val="004F4D4F"/>
    <w:rsid w:val="00526A15"/>
    <w:rsid w:val="0053262D"/>
    <w:rsid w:val="00546CC9"/>
    <w:rsid w:val="00695618"/>
    <w:rsid w:val="007414EC"/>
    <w:rsid w:val="007A2AA8"/>
    <w:rsid w:val="00843DDB"/>
    <w:rsid w:val="008B0050"/>
    <w:rsid w:val="008F4304"/>
    <w:rsid w:val="00900E69"/>
    <w:rsid w:val="009C4F4D"/>
    <w:rsid w:val="00A66F6C"/>
    <w:rsid w:val="00AF40D4"/>
    <w:rsid w:val="00AF7525"/>
    <w:rsid w:val="00B06B1A"/>
    <w:rsid w:val="00C40B28"/>
    <w:rsid w:val="00C75664"/>
    <w:rsid w:val="00C772C6"/>
    <w:rsid w:val="00CD3BE6"/>
    <w:rsid w:val="00DC00C0"/>
    <w:rsid w:val="00E07490"/>
    <w:rsid w:val="00E1339D"/>
    <w:rsid w:val="00E22BF2"/>
    <w:rsid w:val="00E5517A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A68B"/>
  <w15:docId w15:val="{10219EF9-7296-4577-890D-58C36CAD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  <w:link w:val="RodapChar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111962"/>
    <w:rPr>
      <w:sz w:val="24"/>
      <w:szCs w:val="24"/>
      <w:u w:color="FFFFFF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11962"/>
    <w:rPr>
      <w:sz w:val="24"/>
      <w:szCs w:val="24"/>
      <w:u w:color="FFFFFF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86"/>
    <w:rPr>
      <w:rFonts w:ascii="Tahoma" w:hAnsi="Tahoma" w:cs="Tahoma"/>
      <w:sz w:val="16"/>
      <w:szCs w:val="16"/>
      <w:u w:color="FFFFFF"/>
      <w:lang w:val="en-US" w:eastAsia="en-US" w:bidi="ar-SA"/>
    </w:rPr>
  </w:style>
  <w:style w:type="table" w:styleId="Tabelacomgrade">
    <w:name w:val="Table Grid"/>
    <w:basedOn w:val="Tabelanormal"/>
    <w:uiPriority w:val="39"/>
    <w:rsid w:val="004F4D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5DF4-85D9-9E40-9D1D-3242A220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Josinara.Silva</dc:creator>
  <cp:lastModifiedBy>Usuário do Microsoft Office</cp:lastModifiedBy>
  <cp:revision>6</cp:revision>
  <cp:lastPrinted>2021-05-14T19:18:00Z</cp:lastPrinted>
  <dcterms:created xsi:type="dcterms:W3CDTF">2021-08-10T17:45:00Z</dcterms:created>
  <dcterms:modified xsi:type="dcterms:W3CDTF">2021-09-16T18:35:00Z</dcterms:modified>
  <dc:language>pt-BR</dc:language>
</cp:coreProperties>
</file>